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F8" w:rsidRPr="00913C39" w:rsidRDefault="00677950" w:rsidP="0067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39">
        <w:rPr>
          <w:rFonts w:ascii="Times New Roman" w:hAnsi="Times New Roman" w:cs="Times New Roman"/>
          <w:b/>
          <w:sz w:val="24"/>
          <w:szCs w:val="24"/>
        </w:rPr>
        <w:t>Перечень документов и сведений, представл</w:t>
      </w:r>
      <w:r w:rsidR="0096110C">
        <w:rPr>
          <w:rFonts w:ascii="Times New Roman" w:hAnsi="Times New Roman" w:cs="Times New Roman"/>
          <w:b/>
          <w:sz w:val="24"/>
          <w:szCs w:val="24"/>
        </w:rPr>
        <w:t xml:space="preserve">яемых одновременно  с заявкой на </w:t>
      </w:r>
      <w:r w:rsidRPr="00913C39">
        <w:rPr>
          <w:rFonts w:ascii="Times New Roman" w:hAnsi="Times New Roman" w:cs="Times New Roman"/>
          <w:b/>
          <w:sz w:val="24"/>
          <w:szCs w:val="24"/>
        </w:rPr>
        <w:t>подключении к централизованной системе теплоснабжения</w:t>
      </w:r>
    </w:p>
    <w:p w:rsidR="004F48CE" w:rsidRPr="00913C39" w:rsidRDefault="00913C39" w:rsidP="004F48CE">
      <w:pPr>
        <w:pStyle w:val="s1"/>
        <w:shd w:val="clear" w:color="auto" w:fill="FFFFFF"/>
        <w:spacing w:before="0" w:beforeAutospacing="0" w:after="300" w:afterAutospacing="0"/>
      </w:pPr>
      <w:r w:rsidRPr="00913C39">
        <w:t>К заявке на</w:t>
      </w:r>
      <w:r w:rsidR="004F48CE" w:rsidRPr="00913C39">
        <w:t xml:space="preserve"> подключении к системе теплоснабжения прилагаются следующие документы:</w:t>
      </w:r>
    </w:p>
    <w:p w:rsidR="00913C39" w:rsidRPr="00913C39" w:rsidRDefault="00913C39" w:rsidP="00913C39">
      <w:pPr>
        <w:pStyle w:val="1"/>
        <w:tabs>
          <w:tab w:val="left" w:pos="841"/>
        </w:tabs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bookmark51"/>
      <w:r w:rsidRPr="00913C39">
        <w:rPr>
          <w:rFonts w:ascii="Times New Roman" w:hAnsi="Times New Roman" w:cs="Times New Roman"/>
          <w:sz w:val="24"/>
          <w:szCs w:val="24"/>
        </w:rPr>
        <w:t>а</w:t>
      </w:r>
      <w:bookmarkEnd w:id="0"/>
      <w:r w:rsidRPr="00913C39">
        <w:rPr>
          <w:rFonts w:ascii="Times New Roman" w:hAnsi="Times New Roman" w:cs="Times New Roman"/>
          <w:sz w:val="24"/>
          <w:szCs w:val="24"/>
        </w:rPr>
        <w:t>)</w:t>
      </w:r>
      <w:r w:rsidRPr="00913C39">
        <w:rPr>
          <w:rFonts w:ascii="Times New Roman" w:hAnsi="Times New Roman" w:cs="Times New Roman"/>
          <w:sz w:val="24"/>
          <w:szCs w:val="24"/>
        </w:rPr>
        <w:tab/>
        <w:t xml:space="preserve">заверенные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913C39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913C39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913C39" w:rsidRPr="00913C39" w:rsidRDefault="00913C39" w:rsidP="00913C39">
      <w:pPr>
        <w:pStyle w:val="1"/>
        <w:tabs>
          <w:tab w:val="left" w:pos="851"/>
        </w:tabs>
        <w:ind w:firstLine="360"/>
        <w:rPr>
          <w:rFonts w:ascii="Times New Roman" w:hAnsi="Times New Roman" w:cs="Times New Roman"/>
          <w:sz w:val="24"/>
          <w:szCs w:val="24"/>
        </w:rPr>
      </w:pPr>
      <w:bookmarkStart w:id="1" w:name="bookmark52"/>
      <w:r w:rsidRPr="00913C39">
        <w:rPr>
          <w:rFonts w:ascii="Times New Roman" w:hAnsi="Times New Roman" w:cs="Times New Roman"/>
          <w:sz w:val="24"/>
          <w:szCs w:val="24"/>
        </w:rPr>
        <w:t>б</w:t>
      </w:r>
      <w:bookmarkEnd w:id="1"/>
      <w:r w:rsidRPr="00913C39">
        <w:rPr>
          <w:rFonts w:ascii="Times New Roman" w:hAnsi="Times New Roman" w:cs="Times New Roman"/>
          <w:sz w:val="24"/>
          <w:szCs w:val="24"/>
        </w:rPr>
        <w:t>)</w:t>
      </w:r>
      <w:r w:rsidRPr="00913C39">
        <w:rPr>
          <w:rFonts w:ascii="Times New Roman" w:hAnsi="Times New Roman" w:cs="Times New Roman"/>
          <w:sz w:val="24"/>
          <w:szCs w:val="24"/>
        </w:rPr>
        <w:tab/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913C39" w:rsidRPr="00913C39" w:rsidRDefault="00913C39" w:rsidP="00913C39">
      <w:pPr>
        <w:pStyle w:val="1"/>
        <w:tabs>
          <w:tab w:val="left" w:pos="865"/>
        </w:tabs>
        <w:ind w:firstLine="360"/>
        <w:rPr>
          <w:rFonts w:ascii="Times New Roman" w:hAnsi="Times New Roman" w:cs="Times New Roman"/>
          <w:sz w:val="24"/>
          <w:szCs w:val="24"/>
        </w:rPr>
      </w:pPr>
      <w:bookmarkStart w:id="2" w:name="bookmark53"/>
      <w:r w:rsidRPr="00913C39">
        <w:rPr>
          <w:rFonts w:ascii="Times New Roman" w:hAnsi="Times New Roman" w:cs="Times New Roman"/>
          <w:sz w:val="24"/>
          <w:szCs w:val="24"/>
        </w:rPr>
        <w:t>в</w:t>
      </w:r>
      <w:bookmarkEnd w:id="2"/>
      <w:r w:rsidRPr="00913C39">
        <w:rPr>
          <w:rFonts w:ascii="Times New Roman" w:hAnsi="Times New Roman" w:cs="Times New Roman"/>
          <w:sz w:val="24"/>
          <w:szCs w:val="24"/>
        </w:rPr>
        <w:t>)</w:t>
      </w:r>
      <w:r w:rsidRPr="00913C39">
        <w:rPr>
          <w:rFonts w:ascii="Times New Roman" w:hAnsi="Times New Roman" w:cs="Times New Roman"/>
          <w:sz w:val="24"/>
          <w:szCs w:val="24"/>
        </w:rPr>
        <w:tab/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 w:rsidRPr="00913C39">
        <w:rPr>
          <w:rFonts w:ascii="Times New Roman" w:hAnsi="Times New Roman" w:cs="Times New Roman"/>
          <w:color w:val="000001"/>
          <w:sz w:val="24"/>
          <w:szCs w:val="24"/>
        </w:rPr>
        <w:t>;</w:t>
      </w:r>
    </w:p>
    <w:p w:rsidR="00913C39" w:rsidRPr="00913C39" w:rsidRDefault="00913C39" w:rsidP="00913C39">
      <w:pPr>
        <w:pStyle w:val="1"/>
        <w:tabs>
          <w:tab w:val="left" w:pos="856"/>
        </w:tabs>
        <w:ind w:firstLine="360"/>
        <w:rPr>
          <w:rFonts w:ascii="Times New Roman" w:hAnsi="Times New Roman" w:cs="Times New Roman"/>
          <w:sz w:val="24"/>
          <w:szCs w:val="24"/>
        </w:rPr>
      </w:pPr>
      <w:bookmarkStart w:id="3" w:name="bookmark54"/>
      <w:r w:rsidRPr="00913C39">
        <w:rPr>
          <w:rFonts w:ascii="Times New Roman" w:hAnsi="Times New Roman" w:cs="Times New Roman"/>
          <w:sz w:val="24"/>
          <w:szCs w:val="24"/>
        </w:rPr>
        <w:t>г</w:t>
      </w:r>
      <w:bookmarkEnd w:id="3"/>
      <w:r w:rsidRPr="00913C39">
        <w:rPr>
          <w:rFonts w:ascii="Times New Roman" w:hAnsi="Times New Roman" w:cs="Times New Roman"/>
          <w:sz w:val="24"/>
          <w:szCs w:val="24"/>
        </w:rPr>
        <w:t>)</w:t>
      </w:r>
      <w:r w:rsidRPr="00913C39">
        <w:rPr>
          <w:rFonts w:ascii="Times New Roman" w:hAnsi="Times New Roman" w:cs="Times New Roman"/>
          <w:sz w:val="24"/>
          <w:szCs w:val="24"/>
        </w:rPr>
        <w:tab/>
        <w:t xml:space="preserve">документы, подтверждающие полномочия лица, действующего от имени заявителя </w:t>
      </w:r>
      <w:r w:rsidRPr="00913C39">
        <w:rPr>
          <w:rFonts w:ascii="Times New Roman" w:hAnsi="Times New Roman" w:cs="Times New Roman"/>
          <w:color w:val="000001"/>
          <w:sz w:val="24"/>
          <w:szCs w:val="24"/>
        </w:rPr>
        <w:t>(в случае если заявка подается представителем заявителя)</w:t>
      </w:r>
      <w:r w:rsidRPr="00913C39">
        <w:rPr>
          <w:rFonts w:ascii="Times New Roman" w:hAnsi="Times New Roman" w:cs="Times New Roman"/>
          <w:sz w:val="24"/>
          <w:szCs w:val="24"/>
        </w:rPr>
        <w:t>;</w:t>
      </w:r>
    </w:p>
    <w:p w:rsidR="00913C39" w:rsidRPr="00913C39" w:rsidRDefault="00913C39" w:rsidP="00913C39">
      <w:pPr>
        <w:pStyle w:val="1"/>
        <w:tabs>
          <w:tab w:val="left" w:pos="883"/>
        </w:tabs>
        <w:ind w:firstLine="360"/>
        <w:rPr>
          <w:rFonts w:ascii="Times New Roman" w:hAnsi="Times New Roman" w:cs="Times New Roman"/>
          <w:sz w:val="24"/>
          <w:szCs w:val="24"/>
        </w:rPr>
      </w:pPr>
      <w:bookmarkStart w:id="4" w:name="bookmark55"/>
      <w:proofErr w:type="spellStart"/>
      <w:r w:rsidRPr="00913C39">
        <w:rPr>
          <w:rFonts w:ascii="Times New Roman" w:hAnsi="Times New Roman" w:cs="Times New Roman"/>
          <w:sz w:val="24"/>
          <w:szCs w:val="24"/>
        </w:rPr>
        <w:t>д</w:t>
      </w:r>
      <w:bookmarkEnd w:id="4"/>
      <w:proofErr w:type="spellEnd"/>
      <w:r w:rsidRPr="00913C39">
        <w:rPr>
          <w:rFonts w:ascii="Times New Roman" w:hAnsi="Times New Roman" w:cs="Times New Roman"/>
          <w:sz w:val="24"/>
          <w:szCs w:val="24"/>
        </w:rPr>
        <w:t>)</w:t>
      </w:r>
      <w:r w:rsidRPr="00913C39">
        <w:rPr>
          <w:rFonts w:ascii="Times New Roman" w:hAnsi="Times New Roman" w:cs="Times New Roman"/>
          <w:sz w:val="24"/>
          <w:szCs w:val="24"/>
        </w:rPr>
        <w:tab/>
        <w:t>для юридических лиц - копии учредительных документов.</w:t>
      </w:r>
    </w:p>
    <w:p w:rsidR="00913C39" w:rsidRPr="00913C39" w:rsidRDefault="00913C39" w:rsidP="00913C39">
      <w:pPr>
        <w:pStyle w:val="1"/>
        <w:ind w:firstLine="360"/>
        <w:rPr>
          <w:rFonts w:ascii="Times New Roman" w:hAnsi="Times New Roman" w:cs="Times New Roman"/>
          <w:sz w:val="24"/>
          <w:szCs w:val="24"/>
        </w:rPr>
      </w:pPr>
      <w:r w:rsidRPr="00913C39">
        <w:rPr>
          <w:rFonts w:ascii="Times New Roman" w:hAnsi="Times New Roman" w:cs="Times New Roman"/>
          <w:sz w:val="24"/>
          <w:szCs w:val="24"/>
        </w:rPr>
        <w:t>В случае подключения при уступке права на использование мощности дополнительно прилагаются копии акта о подключении или иных документов, подтверждающих параметры подключения (уступающего право на использование мощности), документы, удостоверяющие размер снижения тепловой нагрузки, заверенная сторонами копия соглашения об уступке права на использование мощности.</w:t>
      </w:r>
    </w:p>
    <w:p w:rsidR="00913C39" w:rsidRDefault="00913C39" w:rsidP="00913C39">
      <w:pPr>
        <w:pStyle w:val="1"/>
        <w:spacing w:line="240" w:lineRule="auto"/>
      </w:pPr>
    </w:p>
    <w:p w:rsidR="00913C39" w:rsidRPr="004F48CE" w:rsidRDefault="00913C39" w:rsidP="004F48CE">
      <w:pPr>
        <w:pStyle w:val="s1"/>
        <w:shd w:val="clear" w:color="auto" w:fill="FFFFFF"/>
        <w:spacing w:before="0" w:beforeAutospacing="0" w:after="300" w:afterAutospacing="0"/>
        <w:rPr>
          <w:rFonts w:ascii="Verdana" w:hAnsi="Verdana"/>
          <w:sz w:val="20"/>
          <w:szCs w:val="20"/>
        </w:rPr>
      </w:pPr>
    </w:p>
    <w:sectPr w:rsidR="00913C39" w:rsidRPr="004F48CE" w:rsidSect="000F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950"/>
    <w:rsid w:val="000F4EF8"/>
    <w:rsid w:val="002C46D2"/>
    <w:rsid w:val="004F48CE"/>
    <w:rsid w:val="00677950"/>
    <w:rsid w:val="00913C39"/>
    <w:rsid w:val="0096110C"/>
    <w:rsid w:val="00F4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48CE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913C39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4"/>
    <w:rsid w:val="00913C39"/>
    <w:pPr>
      <w:widowControl w:val="0"/>
      <w:spacing w:after="0" w:line="28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6</cp:revision>
  <dcterms:created xsi:type="dcterms:W3CDTF">2021-03-24T11:14:00Z</dcterms:created>
  <dcterms:modified xsi:type="dcterms:W3CDTF">2022-12-15T10:35:00Z</dcterms:modified>
</cp:coreProperties>
</file>